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7C30" w14:textId="77777777" w:rsidR="00000000" w:rsidRDefault="00000000">
      <w:pPr>
        <w:pStyle w:val="NormalWeb"/>
      </w:pPr>
      <w:r>
        <w:rPr>
          <w:noProof/>
        </w:rPr>
        <w:drawing>
          <wp:inline distT="0" distB="0" distL="0" distR="0" wp14:anchorId="6C5894EE" wp14:editId="1D565A4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C03E895" w14:textId="77777777">
        <w:trPr>
          <w:tblCellSpacing w:w="15" w:type="dxa"/>
        </w:trPr>
        <w:tc>
          <w:tcPr>
            <w:tcW w:w="0" w:type="auto"/>
            <w:vAlign w:val="center"/>
            <w:hideMark/>
          </w:tcPr>
          <w:p w14:paraId="01C202C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AF033E7" w14:textId="4E560100" w:rsidR="00000000" w:rsidRDefault="00B30519">
            <w:pPr>
              <w:rPr>
                <w:rFonts w:eastAsia="Times New Roman"/>
              </w:rPr>
            </w:pPr>
            <w:r>
              <w:rPr>
                <w:rStyle w:val="Forte"/>
              </w:rPr>
              <w:t>21/08/2025</w:t>
            </w:r>
          </w:p>
        </w:tc>
      </w:tr>
    </w:tbl>
    <w:p w14:paraId="7CFE676B" w14:textId="77777777" w:rsidR="00000000" w:rsidRDefault="00000000">
      <w:pPr>
        <w:pStyle w:val="NormalWeb"/>
      </w:pPr>
      <w:r>
        <w:rPr>
          <w:rStyle w:val="Forte"/>
        </w:rPr>
        <w:t>GOVERNO DO ESTADO DE SÃO PAULO</w:t>
      </w:r>
    </w:p>
    <w:p w14:paraId="46D279D8" w14:textId="77777777" w:rsidR="00000000" w:rsidRDefault="00000000">
      <w:pPr>
        <w:pStyle w:val="NormalWeb"/>
      </w:pPr>
      <w:r>
        <w:rPr>
          <w:rStyle w:val="Forte"/>
        </w:rPr>
        <w:t>SECRETARIA DE CIÊNCIA, TECNOLOGIA E INOVAÇÃO</w:t>
      </w:r>
    </w:p>
    <w:p w14:paraId="1399249E" w14:textId="77777777" w:rsidR="00000000" w:rsidRDefault="00000000">
      <w:pPr>
        <w:pStyle w:val="NormalWeb"/>
      </w:pPr>
      <w:r>
        <w:rPr>
          <w:rStyle w:val="Forte"/>
        </w:rPr>
        <w:t>CENTRO ESTADUAL DE EDUCAÇÃO TECNOLÓGICA PAULA SOUZA</w:t>
      </w:r>
    </w:p>
    <w:p w14:paraId="751E905F" w14:textId="77777777" w:rsidR="00000000" w:rsidRDefault="00000000">
      <w:pPr>
        <w:pStyle w:val="NormalWeb"/>
      </w:pPr>
      <w:r>
        <w:rPr>
          <w:rStyle w:val="Forte"/>
        </w:rPr>
        <w:t>ESCOLA TÉCNICA ESTADUAL JÚLIO DE MESQUITA – SANTO ANDRÉ</w:t>
      </w:r>
    </w:p>
    <w:p w14:paraId="30957796" w14:textId="77777777" w:rsidR="00000000" w:rsidRDefault="00000000">
      <w:pPr>
        <w:pStyle w:val="NormalWeb"/>
      </w:pPr>
      <w:r>
        <w:br/>
      </w:r>
      <w:r>
        <w:rPr>
          <w:rStyle w:val="Forte"/>
        </w:rPr>
        <w:t>PROCESSO SELETIVO SIMPLIFICADO PARA PROFESSOR DE ENSINO MÉDIO E TÉCNICO</w:t>
      </w:r>
    </w:p>
    <w:p w14:paraId="71197EB2" w14:textId="77777777" w:rsidR="00000000" w:rsidRDefault="00000000">
      <w:pPr>
        <w:pStyle w:val="NormalWeb"/>
      </w:pPr>
      <w:r>
        <w:t> </w:t>
      </w:r>
    </w:p>
    <w:p w14:paraId="7A1E5E42" w14:textId="77777777" w:rsidR="00000000" w:rsidRDefault="00000000">
      <w:pPr>
        <w:pStyle w:val="NormalWeb"/>
      </w:pPr>
      <w:r>
        <w:rPr>
          <w:rStyle w:val="Forte"/>
        </w:rPr>
        <w:t>EDITAL Nº 014/10/2025 – PROCESSO Nº 136.00077166/2025–63</w:t>
      </w:r>
    </w:p>
    <w:p w14:paraId="7A1303E2" w14:textId="77777777" w:rsidR="00000000" w:rsidRDefault="00000000">
      <w:pPr>
        <w:pStyle w:val="NormalWeb"/>
      </w:pPr>
      <w:r>
        <w:rPr>
          <w:rStyle w:val="Forte"/>
        </w:rPr>
        <w:t>EDITAL DE RESULTADO DA PROVA DE MÉTODOS PEDAGÓGICOS E CLASSIFICAÇÃO FINAL</w:t>
      </w:r>
    </w:p>
    <w:p w14:paraId="4688E352" w14:textId="77777777" w:rsidR="00000000" w:rsidRDefault="00000000">
      <w:pPr>
        <w:pStyle w:val="NormalWeb"/>
      </w:pPr>
      <w:r>
        <w:t>O Superintendente da ESCOLA TÉCNICA ESTADUAL JÚLIO DE MESQUITA, da cidade de SANTO ANDRÉ, faz saber aos candidatos abaixo relacionados o resultado da Prova de Métodos Pedagógicos e Classificação Final do Processo Seletivo Simplificado.</w:t>
      </w:r>
    </w:p>
    <w:p w14:paraId="0C85A22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DA95739" w14:textId="77777777" w:rsidR="00000000" w:rsidRDefault="00000000">
      <w:pPr>
        <w:pStyle w:val="NormalWeb"/>
      </w:pPr>
      <w:r>
        <w:rPr>
          <w:rStyle w:val="Forte"/>
        </w:rPr>
        <w:t>COMPONENTE CURRICULAR (HABILITAÇÃO):</w:t>
      </w:r>
    </w:p>
    <w:p w14:paraId="64842F59" w14:textId="77777777" w:rsidR="00000000" w:rsidRDefault="00000000">
      <w:pPr>
        <w:pStyle w:val="NormalWeb"/>
      </w:pPr>
      <w:r>
        <w:t>3264 – TÉCNICA DIETÉTICA I (NUTRIÇÃO E DIETÉTICA)</w:t>
      </w:r>
    </w:p>
    <w:p w14:paraId="3E195D19" w14:textId="77777777" w:rsidR="00000000" w:rsidRDefault="00000000">
      <w:pPr>
        <w:pStyle w:val="NormalWeb"/>
      </w:pPr>
      <w:r>
        <w:rPr>
          <w:rStyle w:val="Forte"/>
        </w:rPr>
        <w:t>CANDIDATOS APROVADOS:</w:t>
      </w:r>
    </w:p>
    <w:p w14:paraId="6E1553E8" w14:textId="77777777" w:rsidR="00000000" w:rsidRDefault="00000000">
      <w:pPr>
        <w:pStyle w:val="NormalWeb"/>
      </w:pPr>
      <w:r>
        <w:t>São os candidatos que obtiveram nota igual ou superior a 50 (cinquenta) pontos na Prova de Métodos Pedagógicos.</w:t>
      </w:r>
    </w:p>
    <w:p w14:paraId="4340E497" w14:textId="77777777" w:rsidR="00000000" w:rsidRDefault="00000000">
      <w:pPr>
        <w:pStyle w:val="NormalWeb"/>
      </w:pPr>
      <w:r>
        <w:t> </w:t>
      </w:r>
    </w:p>
    <w:p w14:paraId="2B8E51B1"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10 / PAULA DAIANY GONÇALVES MACEDO / 34256089–X / 29544372865 / 59,75 / 98,00 / 157,75 / 1º</w:t>
      </w:r>
    </w:p>
    <w:p w14:paraId="0DE0CF2B"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9 / MONICA MACEDO DOS SANTOS LAMEZA / 2760435–1 / 25481570831 / 39,50 / 93,00 / 132,50 / 1º</w:t>
      </w:r>
    </w:p>
    <w:p w14:paraId="04784C43" w14:textId="1045C48B" w:rsidR="00B30519" w:rsidRDefault="00000000" w:rsidP="00B30519">
      <w:pPr>
        <w:pStyle w:val="NormalWeb"/>
      </w:pPr>
      <w:r>
        <w:rPr>
          <w:b/>
          <w:bCs/>
        </w:rPr>
        <w:t>CANDIDATOS AUSENTES:</w:t>
      </w:r>
      <w:r>
        <w:br/>
      </w:r>
      <w:r>
        <w:rPr>
          <w:i/>
          <w:iCs/>
        </w:rPr>
        <w:t>São os candidatos que não compareceram no dia da Prova de Métodos Pedagógicos</w:t>
      </w:r>
      <w:r>
        <w:br/>
        <w:t>Nº DE INSCRIÇÃO / RG / CPF </w:t>
      </w:r>
      <w:r>
        <w:br/>
        <w:t xml:space="preserve">2 / 13.969.200–9 / 06060438881 / </w:t>
      </w:r>
      <w:r>
        <w:br/>
        <w:t xml:space="preserve">3 / 643661700 / 01527388271 / </w:t>
      </w:r>
      <w:r>
        <w:br/>
        <w:t xml:space="preserve">8 / 259432593 / 25450054874 / </w:t>
      </w:r>
      <w:r>
        <w:br/>
        <w:t xml:space="preserve">4 / 4150819 / 59075031220 / </w:t>
      </w:r>
      <w:r>
        <w:br/>
        <w:t xml:space="preserve">5 / 237811376 / 15244825879 / </w:t>
      </w:r>
      <w:r>
        <w:br/>
        <w:t xml:space="preserve">6 / 364266788 / 43085116826 / </w:t>
      </w:r>
      <w:r>
        <w:br/>
        <w:t xml:space="preserve">7 / 38695346–6 / 46090272833 / </w:t>
      </w:r>
      <w:r>
        <w:br/>
        <w:t xml:space="preserve">11 / 438816389 / 33128381852 / </w:t>
      </w:r>
    </w:p>
    <w:p w14:paraId="02615DD0" w14:textId="066C0FA6" w:rsidR="004C0754" w:rsidRDefault="004C0754">
      <w:pPr>
        <w:pStyle w:val="NormalWeb"/>
      </w:pPr>
    </w:p>
    <w:sectPr w:rsidR="004C07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F1D52"/>
    <w:rsid w:val="003F1D52"/>
    <w:rsid w:val="004C0754"/>
    <w:rsid w:val="006864D9"/>
    <w:rsid w:val="00B305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BFA33"/>
  <w15:chartTrackingRefBased/>
  <w15:docId w15:val="{B11B5E38-CAD3-4C1F-BB12-75A89BD7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1698</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2025-08-20T17:45:00Z</dcterms:created>
  <dcterms:modified xsi:type="dcterms:W3CDTF">2025-08-20T17:45:00Z</dcterms:modified>
</cp:coreProperties>
</file>